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66" w:rsidRDefault="00010366" w:rsidP="00010366">
      <w:pPr>
        <w:pStyle w:val="ConsPlusNormal"/>
        <w:jc w:val="right"/>
        <w:outlineLvl w:val="1"/>
      </w:pPr>
      <w:r>
        <w:t>Приложение N 6</w:t>
      </w:r>
    </w:p>
    <w:p w:rsidR="00010366" w:rsidRDefault="00010366" w:rsidP="00010366">
      <w:pPr>
        <w:pStyle w:val="ConsPlusNormal"/>
        <w:jc w:val="right"/>
      </w:pPr>
      <w:r>
        <w:t>к Программе государственных</w:t>
      </w:r>
    </w:p>
    <w:p w:rsidR="00010366" w:rsidRDefault="00010366" w:rsidP="00010366">
      <w:pPr>
        <w:pStyle w:val="ConsPlusNormal"/>
        <w:jc w:val="right"/>
      </w:pPr>
      <w:r>
        <w:t>гарантий бесплатного оказания</w:t>
      </w:r>
    </w:p>
    <w:p w:rsidR="00010366" w:rsidRDefault="00010366" w:rsidP="00010366">
      <w:pPr>
        <w:pStyle w:val="ConsPlusNormal"/>
        <w:jc w:val="right"/>
      </w:pPr>
      <w:r>
        <w:t>гражданам медицинской помощи</w:t>
      </w:r>
    </w:p>
    <w:p w:rsidR="00010366" w:rsidRDefault="00010366" w:rsidP="00010366">
      <w:pPr>
        <w:pStyle w:val="ConsPlusNormal"/>
        <w:jc w:val="right"/>
      </w:pPr>
      <w:r>
        <w:t>на 2024 год и на плановый</w:t>
      </w:r>
    </w:p>
    <w:p w:rsidR="00010366" w:rsidRDefault="00010366" w:rsidP="00010366">
      <w:pPr>
        <w:pStyle w:val="ConsPlusNormal"/>
        <w:jc w:val="right"/>
      </w:pPr>
      <w:r>
        <w:t>период 2025 и 2026 годов</w:t>
      </w:r>
    </w:p>
    <w:p w:rsidR="00010366" w:rsidRDefault="00010366" w:rsidP="00010366">
      <w:pPr>
        <w:pStyle w:val="ConsPlusNormal"/>
        <w:jc w:val="both"/>
      </w:pPr>
    </w:p>
    <w:p w:rsidR="00010366" w:rsidRDefault="00010366" w:rsidP="00010366">
      <w:pPr>
        <w:pStyle w:val="ConsPlusTitle"/>
        <w:jc w:val="center"/>
      </w:pPr>
      <w:bookmarkStart w:id="0" w:name="P11020"/>
      <w:bookmarkEnd w:id="0"/>
      <w:r>
        <w:t>ПЕРЕЧЕНЬ</w:t>
      </w:r>
    </w:p>
    <w:p w:rsidR="00010366" w:rsidRDefault="00010366" w:rsidP="00010366">
      <w:pPr>
        <w:pStyle w:val="ConsPlusTitle"/>
        <w:jc w:val="center"/>
      </w:pPr>
      <w:r>
        <w:t>ИССЛЕДОВАНИЙ И ИНЫХ МЕДИЦИНСКИХ ВМЕШАТЕЛЬСТВ, ПРОВОДИМЫХ</w:t>
      </w:r>
    </w:p>
    <w:p w:rsidR="00010366" w:rsidRDefault="00010366" w:rsidP="00010366">
      <w:pPr>
        <w:pStyle w:val="ConsPlusTitle"/>
        <w:jc w:val="center"/>
      </w:pPr>
      <w:r>
        <w:t>В РАМКАХ ДИСПАНСЕРИЗАЦИИ ВЗРОСЛОГО НАСЕЛЕНИЯ РЕПРОДУКТИВНОГО</w:t>
      </w:r>
    </w:p>
    <w:p w:rsidR="00010366" w:rsidRDefault="00010366" w:rsidP="00010366">
      <w:pPr>
        <w:pStyle w:val="ConsPlusTitle"/>
        <w:jc w:val="center"/>
      </w:pPr>
      <w:r>
        <w:t>ВОЗРАСТА ПО ОЦЕНКЕ РЕПРОДУКТИВНОГО ЗДОРОВЬЯ</w:t>
      </w:r>
    </w:p>
    <w:p w:rsidR="00010366" w:rsidRDefault="00010366" w:rsidP="00010366">
      <w:pPr>
        <w:pStyle w:val="ConsPlusNormal"/>
        <w:jc w:val="both"/>
      </w:pPr>
    </w:p>
    <w:p w:rsidR="00010366" w:rsidRDefault="00010366" w:rsidP="00010366">
      <w:pPr>
        <w:pStyle w:val="ConsPlusNormal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2. Первый этап диспансеризации включает: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а) у женщин прием (осмотр) врачом акушером-гинекологом;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пальпация молочных желез;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микроскопическое исследование влагалищных мазков;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а) у женщин: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ультразвуковое исследование молочных желез;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б) у мужчин: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спермограмму;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010366" w:rsidRDefault="00010366" w:rsidP="00010366">
      <w:pPr>
        <w:pStyle w:val="ConsPlusNormal"/>
        <w:spacing w:before="20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  <w:bookmarkStart w:id="1" w:name="_GoBack"/>
      <w:bookmarkEnd w:id="1"/>
    </w:p>
    <w:p w:rsidR="00010366" w:rsidRDefault="00010366" w:rsidP="00010366"/>
    <w:p w:rsidR="002F17C4" w:rsidRDefault="002F17C4"/>
    <w:sectPr w:rsidR="002F17C4" w:rsidSect="00010366">
      <w:pgSz w:w="11906" w:h="16838"/>
      <w:pgMar w:top="395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66"/>
    <w:rsid w:val="00010366"/>
    <w:rsid w:val="002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9963A-8B4E-4766-A16B-5C24B793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6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3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103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1</cp:revision>
  <dcterms:created xsi:type="dcterms:W3CDTF">2024-03-18T10:24:00Z</dcterms:created>
  <dcterms:modified xsi:type="dcterms:W3CDTF">2024-03-18T10:29:00Z</dcterms:modified>
</cp:coreProperties>
</file>